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08" w:rsidRPr="00EE763E" w:rsidRDefault="00872308" w:rsidP="00EE763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EE763E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Практическое задание №1 к разделу 2, лекция 4</w:t>
      </w:r>
    </w:p>
    <w:p w:rsidR="00872308" w:rsidRPr="00EE763E" w:rsidRDefault="00872308" w:rsidP="00EE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Пожалуйста, напишите творческую работу по одному клиническому случаю (</w:t>
      </w:r>
      <w:r w:rsidRPr="00EE76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любому - из собственной практики, литературного произведения, либо фильма!</w:t>
      </w:r>
      <w:r w:rsidRPr="00EE7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ответом на следующие вопросы:</w:t>
      </w:r>
    </w:p>
    <w:p w:rsidR="00872308" w:rsidRPr="00EE763E" w:rsidRDefault="00872308" w:rsidP="00EE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Используя полученную информацию оценить уровень патологии пациента и его особенности.  </w:t>
      </w:r>
    </w:p>
    <w:p w:rsidR="002A37DA" w:rsidRPr="00EE763E" w:rsidRDefault="002A37DA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За психологической помощью обратился Николай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, ему 42 года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. Николай работает в банке. Запрос на психотерапию касался е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супружеских отношений. 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Николай женат более 15 лет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Жена Николая подвержена стрессовым состояниям, любит выпивать, от лечения отказывается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. Детей в браке нет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, у Николая есть ребенок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. Параллельно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Николая есть отношения на стороне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Николай 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думает о разводе, но не может </w:t>
      </w:r>
      <w:proofErr w:type="gramStart"/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решится</w:t>
      </w:r>
      <w:proofErr w:type="gramEnd"/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. Его мучает чувство вины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Николай живет в состоянии хронического стресса.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Психоаналитически ориентированная терапия с Николаем  продолжалась в течение полугода с частотой три раза в неделю.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Из истории Николая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Мать 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Николая пила, с отцом развелась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, когда Николаю было 7 лет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. Отца Николай любил больше, хотел жить с матерью. Через несколько лет отец снова женился. Николай с теплом относился к мачехе. Мать вышла замуж, с отчимом тоже сложились теплые отношения. После рождения брата начались скандалы. Затем попытка суицида отчима. Второй брак матери распался.</w:t>
      </w:r>
    </w:p>
    <w:p w:rsidR="00F22490" w:rsidRPr="00EE763E" w:rsidRDefault="00AA5985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Свои отношения с отцом Николай описывает как теплые.</w:t>
      </w:r>
    </w:p>
    <w:p w:rsidR="00AA5985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женой Николай познакомился в возрасте 16 лет, она младше него, у него к ней было отношение как к младшей сестре. Свадьба состоялась после смерти матери от </w:t>
      </w:r>
      <w:proofErr w:type="spellStart"/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цероза</w:t>
      </w:r>
      <w:proofErr w:type="spellEnd"/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печени.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новым 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женщиной Николай познакомился год назад. Она не пьет. Отношения теплые, хотя ее мать недолюбливает Николая.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Динамическая гипотеза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Размышления над клиническим материалом позволяют сделать предположе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относительно системы защит. 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Что же происходит в мире ее внутренних объектов?</w:t>
      </w:r>
    </w:p>
    <w:p w:rsidR="00AA5985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Детская травма вытеснена; травмированная часть самости отщепляется и с помощью механизма проективной идентификации помещается </w:t>
      </w:r>
      <w:proofErr w:type="gramStart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другого. Внешний объект видится, как хрупкий, требующий постоянного восстановления. </w:t>
      </w:r>
    </w:p>
    <w:p w:rsidR="00AA5985" w:rsidRPr="00EE763E" w:rsidRDefault="00AA5985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Чувство вины формирует зависимые отношения. </w:t>
      </w:r>
      <w:proofErr w:type="spellStart"/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Созависимый</w:t>
      </w:r>
      <w:proofErr w:type="spellEnd"/>
      <w:r w:rsidR="00F22490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постоянно восстанавливает свой поврежденный внутренний объект, при этом заботясь и контролируя партнера. </w:t>
      </w:r>
    </w:p>
    <w:p w:rsidR="00E73FFA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изменения в психической реальности 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Николая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привели 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E73FFA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терапию? Во-первых, </w:t>
      </w:r>
      <w:r w:rsidR="00AA5985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депрессивные настроения и запои нарастали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Во-вторых, мысли, </w:t>
      </w:r>
      <w:r w:rsidR="00E73FFA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с новой женщиной становились все более навязчивыми.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Сознательная память Николая хранила информацию о матери.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Этапы психотерапии</w:t>
      </w:r>
    </w:p>
    <w:p w:rsidR="00EE763E" w:rsidRPr="00EE763E" w:rsidRDefault="00EE763E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На протяжении нескольких месяцев Николай рассказывал о жене, как о беспомощной, но спустя 2 месяца он сказал, что у нее все хорошо.</w:t>
      </w:r>
      <w:proofErr w:type="gramEnd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стал более раскрепощенный, перестал скрывать отношения.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можно увидеть, что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Николай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терапии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смог принять, то</w:t>
      </w:r>
      <w:proofErr w:type="gramStart"/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его супруга не беспомощный ребенок. 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Спустя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шесть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 с начала терапии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Николай 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принял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расстаться с женой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оформить развод.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приснился сон, в котором он идет по полю, а сзади был виден поезд. При этом во сне у него сформировалось чувство страха о </w:t>
      </w:r>
      <w:proofErr w:type="spellStart"/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тнадвигающегося</w:t>
      </w:r>
      <w:proofErr w:type="spellEnd"/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поезда.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Произошло переосмысление прошлых сложностей в отношениях.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Николай перестал рассматривать брак как неудачу, а рассматривал его с точки зрения опыта. Но вместе с тем, существовали недоработки в части переживаний детских воспоминаний.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Взгляд на это окружение, как на семейную систему, может являться дополняющим к построению динамической гипотезы. Поэтому появилась идея привлечь системного терапевта в качестве </w:t>
      </w:r>
      <w:proofErr w:type="spellStart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интервизора</w:t>
      </w:r>
      <w:proofErr w:type="spellEnd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Интервизия</w:t>
      </w:r>
      <w:proofErr w:type="spellEnd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 системным терапевтом</w:t>
      </w:r>
    </w:p>
    <w:p w:rsidR="00F22490" w:rsidRPr="00EE763E" w:rsidRDefault="00F22490" w:rsidP="00EE76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системным терапевтом стояла задача по исследованию системы семейных отношений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Николая</w:t>
      </w: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Перед тем, как исследовать семейную систему, нужно было определить границы этой системы. </w:t>
      </w:r>
    </w:p>
    <w:p w:rsidR="00192B84" w:rsidRPr="00EE763E" w:rsidRDefault="00F22490" w:rsidP="00EE763E">
      <w:pPr>
        <w:spacing w:after="0" w:line="360" w:lineRule="auto"/>
        <w:ind w:firstLine="709"/>
        <w:jc w:val="both"/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</w:pPr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proofErr w:type="spellStart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>интервизии</w:t>
      </w:r>
      <w:proofErr w:type="spellEnd"/>
      <w:r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психоаналитический терапевт увидел связь внутренней реальности пациентки с процессами, разворачивающимися в ее семейном окружении. </w:t>
      </w:r>
      <w:r w:rsidR="00EE763E" w:rsidRPr="00E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знания позволили понять противоречивые чувства Николая. </w:t>
      </w:r>
      <w:r w:rsidR="00192B84" w:rsidRPr="00EE763E">
        <w:rPr>
          <w:rStyle w:val="extended-textfull"/>
          <w:rFonts w:ascii="Times New Roman" w:hAnsi="Times New Roman" w:cs="Times New Roman"/>
          <w:bCs/>
          <w:color w:val="000000" w:themeColor="text1"/>
          <w:sz w:val="28"/>
          <w:szCs w:val="28"/>
        </w:rPr>
        <w:t>Сопротивления</w:t>
      </w:r>
      <w:r w:rsidR="00192B84" w:rsidRPr="00EE763E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92B84" w:rsidRPr="00EE763E">
        <w:rPr>
          <w:rStyle w:val="extended-textfull"/>
          <w:rFonts w:ascii="Times New Roman" w:hAnsi="Times New Roman" w:cs="Times New Roman"/>
          <w:bCs/>
          <w:color w:val="000000" w:themeColor="text1"/>
          <w:sz w:val="28"/>
          <w:szCs w:val="28"/>
        </w:rPr>
        <w:t>описанном</w:t>
      </w:r>
      <w:r w:rsidR="00192B84" w:rsidRPr="00EE763E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B84" w:rsidRPr="00EE763E">
        <w:rPr>
          <w:rStyle w:val="extended-textfull"/>
          <w:rFonts w:ascii="Times New Roman" w:hAnsi="Times New Roman" w:cs="Times New Roman"/>
          <w:bCs/>
          <w:color w:val="000000" w:themeColor="text1"/>
          <w:sz w:val="28"/>
          <w:szCs w:val="28"/>
        </w:rPr>
        <w:t>случае</w:t>
      </w:r>
      <w:r w:rsidR="00192B84" w:rsidRPr="00EE763E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92B84" w:rsidRPr="00EE763E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>выразились</w:t>
      </w:r>
      <w:proofErr w:type="gramEnd"/>
      <w:r w:rsidR="00192B84" w:rsidRPr="00EE763E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в </w:t>
      </w:r>
      <w:r w:rsidR="00EE763E" w:rsidRPr="00EE763E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>чувстве вины перед женой.</w:t>
      </w:r>
    </w:p>
    <w:p w:rsidR="00071E4B" w:rsidRDefault="00071E4B" w:rsidP="00EE763E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52F" w:rsidRPr="00071E4B" w:rsidRDefault="0055352F" w:rsidP="00EE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52F" w:rsidRPr="00071E4B" w:rsidRDefault="0055352F" w:rsidP="00EE763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071E4B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Практическое задание №2 </w:t>
      </w:r>
    </w:p>
    <w:p w:rsidR="0055352F" w:rsidRPr="00071E4B" w:rsidRDefault="0055352F" w:rsidP="00EE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52F" w:rsidRPr="00071E4B" w:rsidRDefault="00872308" w:rsidP="00EE7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Творческая работа представляет собой </w:t>
      </w:r>
      <w:r w:rsidRPr="00071E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самостоятельное исследование студента</w:t>
      </w:r>
      <w:r w:rsidRPr="0007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целью приобретение опыта постановки психоаналитического диагноза, оценки процессов, происходящих при терапии в конкретном случае, прогнозирования процесса терапии и его результатов.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Cs/>
          <w:color w:val="000000" w:themeColor="text1"/>
          <w:sz w:val="28"/>
          <w:szCs w:val="28"/>
          <w:lang w:eastAsia="en-US"/>
        </w:rPr>
      </w:pPr>
      <w:r w:rsidRPr="00071E4B">
        <w:rPr>
          <w:rFonts w:eastAsiaTheme="majorEastAsia"/>
          <w:bCs/>
          <w:color w:val="000000" w:themeColor="text1"/>
          <w:sz w:val="28"/>
          <w:szCs w:val="28"/>
          <w:lang w:eastAsia="en-US"/>
        </w:rPr>
        <w:t>Многие люди вр</w:t>
      </w:r>
      <w:bookmarkStart w:id="0" w:name="_GoBack"/>
      <w:bookmarkEnd w:id="0"/>
      <w:r w:rsidRPr="00071E4B">
        <w:rPr>
          <w:rFonts w:eastAsiaTheme="majorEastAsia"/>
          <w:bCs/>
          <w:color w:val="000000" w:themeColor="text1"/>
          <w:sz w:val="28"/>
          <w:szCs w:val="28"/>
          <w:lang w:eastAsia="en-US"/>
        </w:rPr>
        <w:t>емя от времени испытывают беспокойство. Это нормальная часть человеческого бытия.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Cs/>
          <w:color w:val="000000" w:themeColor="text1"/>
          <w:sz w:val="28"/>
          <w:szCs w:val="28"/>
          <w:lang w:eastAsia="en-US"/>
        </w:rPr>
      </w:pPr>
      <w:r w:rsidRPr="00071E4B">
        <w:rPr>
          <w:rFonts w:eastAsiaTheme="majorEastAsia"/>
          <w:bCs/>
          <w:color w:val="000000" w:themeColor="text1"/>
          <w:sz w:val="28"/>
          <w:szCs w:val="28"/>
          <w:lang w:eastAsia="en-US"/>
        </w:rPr>
        <w:t xml:space="preserve"> Но что, если ваше крайнее беспокойство не исчезнет?  Негативные или навязчивые мысли могут привести вас в такое состояние, что вам трудно справляться с повседневными ситуациями.  Это называется невротическим поведением.  Это может - но не всегда - проистекает из психического заболевания.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Cs/>
          <w:color w:val="000000" w:themeColor="text1"/>
          <w:sz w:val="28"/>
          <w:szCs w:val="28"/>
          <w:lang w:eastAsia="en-US"/>
        </w:rPr>
      </w:pPr>
      <w:r w:rsidRPr="00071E4B">
        <w:rPr>
          <w:rFonts w:eastAsiaTheme="majorEastAsia"/>
          <w:bCs/>
          <w:color w:val="000000" w:themeColor="text1"/>
          <w:sz w:val="28"/>
          <w:szCs w:val="28"/>
          <w:lang w:eastAsia="en-US"/>
        </w:rPr>
        <w:t xml:space="preserve">В 1980 году Американская психиатрическая ассоциация исключила термин невроз из своего диагностического руководства как часть модернизации, чтобы стандартизировать критерии психических заболеваний.  </w:t>
      </w:r>
      <w:r w:rsidRPr="00071E4B">
        <w:rPr>
          <w:rFonts w:eastAsiaTheme="majorEastAsia"/>
          <w:bCs/>
          <w:color w:val="000000" w:themeColor="text1"/>
          <w:sz w:val="28"/>
          <w:szCs w:val="28"/>
          <w:lang w:eastAsia="en-US"/>
        </w:rPr>
        <w:lastRenderedPageBreak/>
        <w:t>Сегодня невроз не является отдельным психическим состоянием.  Вместо этого врачи чаще всего относят его симптомы к той же категории, что и тревожное расстройство.  Другими словами, то, что раньше называлось неврозом, теперь подпадает под зонтик тревоги.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Cs/>
          <w:color w:val="000000" w:themeColor="text1"/>
          <w:sz w:val="28"/>
          <w:szCs w:val="28"/>
          <w:lang w:eastAsia="en-US"/>
        </w:rPr>
      </w:pPr>
      <w:r w:rsidRPr="00071E4B">
        <w:rPr>
          <w:rFonts w:eastAsiaTheme="majorEastAsia"/>
          <w:bCs/>
          <w:color w:val="000000" w:themeColor="text1"/>
          <w:sz w:val="28"/>
          <w:szCs w:val="28"/>
          <w:lang w:eastAsia="en-US"/>
        </w:rPr>
        <w:t xml:space="preserve"> Линия, которая отделяет невротика от нормы - это интенсивность.  Невротические мысли и поведение по определению настолько экстремальны, что мешают вашей личной, профессиональной и романтической жизни.  Более того, они, как правило, являются вашим стандартным ответом даже на незначительные проблемы.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К типичным невротическим пациентам относятся те, у которых не размыта идентичность, наблюдается хорошее тестирование реальности, в анализе этих пациентов основную роль играют </w:t>
      </w:r>
      <w:proofErr w:type="spellStart"/>
      <w:r w:rsidRPr="00071E4B">
        <w:rPr>
          <w:color w:val="000000" w:themeColor="text1"/>
          <w:sz w:val="28"/>
          <w:szCs w:val="28"/>
        </w:rPr>
        <w:t>эдипальные</w:t>
      </w:r>
      <w:proofErr w:type="spellEnd"/>
      <w:r w:rsidRPr="00071E4B">
        <w:rPr>
          <w:color w:val="000000" w:themeColor="text1"/>
          <w:sz w:val="28"/>
          <w:szCs w:val="28"/>
        </w:rPr>
        <w:t xml:space="preserve"> фантазии и связанные с ними темы.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>Обычное поведение: вы беспокоитесь о том, чтобы вовремя завершить большой проект.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 Невротическое поведение: вы зацикливаетесь на крайнем сроке и стонете: «Я никогда этого не сделаю!»  даже если это не из-за месяцев, и у вас мало другой работы.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 Обычное поведение: Вам нравится добираться до аэропорта за 2 часа до каждого рейса.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 Невротическое поведение: вы настаиваете на том, чтобы прибыть на 4 часа раньше, а затем каждые 10 минут вы спрашиваете у сотрудника ворот, является ли вылет вовремя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 Обычное поведение: ваш бывший супруг был неверным, и вы настороженно относитесь к новым отношениям.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 Невротическое поведение: вы постоянно спрашиваете своего нового партнера, не обманывают ли вы вас, а затем обвиняете себя в том, что отогнали его.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Невротики  также и примитивные защиты, которые, однако, не столь заметны на фоне их общего функционирования и проявляются, как правило, </w:t>
      </w:r>
      <w:r w:rsidRPr="00071E4B">
        <w:rPr>
          <w:color w:val="000000" w:themeColor="text1"/>
          <w:sz w:val="28"/>
          <w:szCs w:val="28"/>
        </w:rPr>
        <w:lastRenderedPageBreak/>
        <w:t xml:space="preserve">лишь во время необычайного стресса. Кроме того, личности с невротической структурой характера обладают интегрированным чувством идентичности. </w:t>
      </w:r>
      <w:proofErr w:type="gramStart"/>
      <w:r w:rsidRPr="00071E4B">
        <w:rPr>
          <w:color w:val="000000" w:themeColor="text1"/>
          <w:sz w:val="28"/>
          <w:szCs w:val="28"/>
        </w:rPr>
        <w:t>Их поведение имеет некоторую непротиворечивость, а их внутреннему опыту свойственна непрерывность собственного Я во времени.</w:t>
      </w:r>
      <w:proofErr w:type="gramEnd"/>
      <w:r w:rsidRPr="00071E4B">
        <w:rPr>
          <w:color w:val="000000" w:themeColor="text1"/>
          <w:sz w:val="28"/>
          <w:szCs w:val="28"/>
        </w:rPr>
        <w:t xml:space="preserve"> Когда их просят описать себя, они не испытывают затруднений и отвечают </w:t>
      </w:r>
      <w:proofErr w:type="spellStart"/>
      <w:r w:rsidRPr="00071E4B">
        <w:rPr>
          <w:color w:val="000000" w:themeColor="text1"/>
          <w:sz w:val="28"/>
          <w:szCs w:val="28"/>
        </w:rPr>
        <w:t>неодносложно</w:t>
      </w:r>
      <w:proofErr w:type="spellEnd"/>
      <w:r w:rsidRPr="00071E4B">
        <w:rPr>
          <w:color w:val="000000" w:themeColor="text1"/>
          <w:sz w:val="28"/>
          <w:szCs w:val="28"/>
        </w:rPr>
        <w:t xml:space="preserve">. 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71E4B">
        <w:rPr>
          <w:color w:val="000000" w:themeColor="text1"/>
          <w:sz w:val="28"/>
          <w:szCs w:val="28"/>
        </w:rPr>
        <w:t xml:space="preserve">Люди невротического диапазона в ходе терапии рано демонстрируют способность к терапевтическому расщеплению между наблюдающей и ощущающей частями собственного Я. </w:t>
      </w:r>
      <w:proofErr w:type="gramEnd"/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>Невротический пациент быстро устанавливает с терапевтом рабочий альянс, когда клиницист и наблюдающая часть пациента объединяются в раскрытии прежде бессознательных защит, чувств, фантазий, надежд, конфликтов и стремлений.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>Тем людям, которые не готовы взять на себя обязательства относительно времени, денег и эмоциональных сил, которые налагает на них интенсивный анализ, значительную помощь может оказать психоаналитическая терапия. Пациент и терапевт при этом встречаются не более трех раз в неделю и встречи чаще происходят лицом к лицу. В этом случае терапия будет иметь более конкретный фокус на проблемах пациента</w:t>
      </w:r>
    </w:p>
    <w:p w:rsidR="0055352F" w:rsidRPr="00071E4B" w:rsidRDefault="0055352F" w:rsidP="00EE763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1E4B">
        <w:rPr>
          <w:color w:val="000000" w:themeColor="text1"/>
          <w:sz w:val="28"/>
          <w:szCs w:val="28"/>
        </w:rPr>
        <w:t xml:space="preserve">Из всего вышесказанного следует: по существу, любой терапевтический подход, а не только психодинамический, будет максимально полезен для пациентов невротического уровня. </w:t>
      </w:r>
    </w:p>
    <w:sectPr w:rsidR="0055352F" w:rsidRPr="0007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34F"/>
    <w:multiLevelType w:val="multilevel"/>
    <w:tmpl w:val="1FAC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C6110"/>
    <w:multiLevelType w:val="multilevel"/>
    <w:tmpl w:val="D3E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6427B"/>
    <w:multiLevelType w:val="multilevel"/>
    <w:tmpl w:val="466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47"/>
    <w:rsid w:val="00071E4B"/>
    <w:rsid w:val="00192B84"/>
    <w:rsid w:val="002A37DA"/>
    <w:rsid w:val="0055352F"/>
    <w:rsid w:val="005554E9"/>
    <w:rsid w:val="005E22AD"/>
    <w:rsid w:val="00872308"/>
    <w:rsid w:val="008C146C"/>
    <w:rsid w:val="00AA5985"/>
    <w:rsid w:val="00B35DD1"/>
    <w:rsid w:val="00C22147"/>
    <w:rsid w:val="00DF1516"/>
    <w:rsid w:val="00E73FFA"/>
    <w:rsid w:val="00EE763E"/>
    <w:rsid w:val="00F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2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5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E2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full">
    <w:name w:val="extended-text__full"/>
    <w:basedOn w:val="a0"/>
    <w:rsid w:val="00192B84"/>
  </w:style>
  <w:style w:type="character" w:customStyle="1" w:styleId="30">
    <w:name w:val="Заголовок 3 Знак"/>
    <w:basedOn w:val="a0"/>
    <w:link w:val="3"/>
    <w:uiPriority w:val="9"/>
    <w:semiHidden/>
    <w:rsid w:val="005535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2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5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E2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full">
    <w:name w:val="extended-text__full"/>
    <w:basedOn w:val="a0"/>
    <w:rsid w:val="00192B84"/>
  </w:style>
  <w:style w:type="character" w:customStyle="1" w:styleId="30">
    <w:name w:val="Заголовок 3 Знак"/>
    <w:basedOn w:val="a0"/>
    <w:link w:val="3"/>
    <w:uiPriority w:val="9"/>
    <w:semiHidden/>
    <w:rsid w:val="005535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4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dcterms:created xsi:type="dcterms:W3CDTF">2020-06-15T04:55:00Z</dcterms:created>
  <dcterms:modified xsi:type="dcterms:W3CDTF">2020-06-18T13:43:00Z</dcterms:modified>
</cp:coreProperties>
</file>